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BFC" w:rsidRDefault="00D94BFC" w:rsidP="00D94BFC">
      <w:pPr>
        <w:spacing w:after="0" w:line="360" w:lineRule="auto"/>
        <w:ind w:firstLine="5529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>Wykonawcy</w:t>
      </w:r>
    </w:p>
    <w:p w:rsidR="00D94BFC" w:rsidRDefault="00D94BFC" w:rsidP="00D94BFC">
      <w:pPr>
        <w:spacing w:after="0" w:line="360" w:lineRule="auto"/>
        <w:ind w:firstLine="5529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uczestniczący w postępowaniu </w:t>
      </w:r>
    </w:p>
    <w:p w:rsidR="00D94BFC" w:rsidRDefault="00D94BFC" w:rsidP="00D94BFC">
      <w:pPr>
        <w:spacing w:after="0" w:line="36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D94BFC" w:rsidRDefault="00D94BFC" w:rsidP="00D94BFC">
      <w:pPr>
        <w:ind w:right="1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Znak sprawy: </w:t>
      </w:r>
      <w:r w:rsidR="008D5B02" w:rsidRPr="00BD2561">
        <w:rPr>
          <w:rFonts w:ascii="Times New Roman" w:hAnsi="Times New Roman"/>
          <w:sz w:val="24"/>
          <w:szCs w:val="24"/>
        </w:rPr>
        <w:t>SCPU.D.171.2.2018.AB</w:t>
      </w:r>
    </w:p>
    <w:p w:rsidR="00D94BFC" w:rsidRDefault="00D94BFC" w:rsidP="00D94BFC">
      <w:pPr>
        <w:tabs>
          <w:tab w:val="left" w:pos="4536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D94BFC" w:rsidRDefault="00D94BFC" w:rsidP="00D94BFC">
      <w:pPr>
        <w:spacing w:after="0" w:line="36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  <w:r w:rsidRPr="00EC2991">
        <w:rPr>
          <w:rFonts w:ascii="Times New Roman" w:hAnsi="Times New Roman"/>
          <w:b/>
          <w:sz w:val="24"/>
          <w:szCs w:val="24"/>
        </w:rPr>
        <w:t>Dotyczy:</w:t>
      </w:r>
      <w:r>
        <w:rPr>
          <w:rFonts w:ascii="Times New Roman" w:hAnsi="Times New Roman"/>
          <w:sz w:val="24"/>
          <w:szCs w:val="24"/>
        </w:rPr>
        <w:t xml:space="preserve"> postępowania prowadzonego w trybie przetargu nieograniczonego na:</w:t>
      </w:r>
      <w:r>
        <w:rPr>
          <w:rFonts w:ascii="Times New Roman" w:hAnsi="Times New Roman"/>
          <w:b/>
          <w:sz w:val="24"/>
          <w:szCs w:val="24"/>
        </w:rPr>
        <w:t xml:space="preserve"> „</w:t>
      </w:r>
      <w:r w:rsidR="00EC2991" w:rsidRPr="00EC2991">
        <w:rPr>
          <w:rFonts w:ascii="Times New Roman" w:hAnsi="Times New Roman"/>
          <w:b/>
          <w:sz w:val="24"/>
          <w:szCs w:val="24"/>
        </w:rPr>
        <w:t>Modernizację budynków Szczecińskiego Centrum Profilaktyki Uzależnień</w:t>
      </w:r>
      <w:r>
        <w:rPr>
          <w:rFonts w:ascii="Times New Roman" w:hAnsi="Times New Roman"/>
          <w:b/>
          <w:sz w:val="24"/>
          <w:szCs w:val="24"/>
        </w:rPr>
        <w:t>”.</w:t>
      </w:r>
    </w:p>
    <w:p w:rsidR="00D94BFC" w:rsidRDefault="00D94BFC" w:rsidP="00D94BFC">
      <w:pPr>
        <w:spacing w:after="0" w:line="36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D94BFC" w:rsidRPr="00F46849" w:rsidRDefault="00D94BFC" w:rsidP="00F46849">
      <w:pPr>
        <w:spacing w:after="0" w:line="240" w:lineRule="auto"/>
        <w:ind w:right="284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6849">
        <w:rPr>
          <w:rFonts w:ascii="Times New Roman" w:eastAsia="Times New Roman" w:hAnsi="Times New Roman"/>
          <w:sz w:val="24"/>
          <w:szCs w:val="24"/>
          <w:lang w:eastAsia="pl-PL"/>
        </w:rPr>
        <w:t>Zgodnie z art. 38 ust. 2 ustawy z dnia 29 stycznia 2004 r. Prawo zamówień publicznych (Dz. U. z 2017 r., poz. 1579 ze zm.) Zamawiający przekazuje Wykonawcom treść pytań wraz z odpowiedziami:</w:t>
      </w:r>
    </w:p>
    <w:p w:rsidR="00D94BFC" w:rsidRPr="00F46849" w:rsidRDefault="00D94BFC" w:rsidP="00F46849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94BFC" w:rsidRPr="00F46849" w:rsidRDefault="00D94BFC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>Pytanie 1:</w:t>
      </w:r>
    </w:p>
    <w:p w:rsidR="00EC2991" w:rsidRPr="00F46849" w:rsidRDefault="005A2B63" w:rsidP="00F468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>Czy posadzki należy wykonać z wykładziny rulonowej PCV z cokołami wywiniętymi na ściany, czy z paneli podłogowych?</w:t>
      </w:r>
    </w:p>
    <w:p w:rsidR="00D94BFC" w:rsidRPr="00F46849" w:rsidRDefault="00D94BFC" w:rsidP="00F46849">
      <w:pPr>
        <w:pStyle w:val="Default"/>
        <w:jc w:val="both"/>
        <w:rPr>
          <w:color w:val="auto"/>
          <w:u w:val="single"/>
        </w:rPr>
      </w:pPr>
      <w:r w:rsidRPr="00F46849">
        <w:rPr>
          <w:b/>
          <w:color w:val="auto"/>
          <w:u w:val="single"/>
        </w:rPr>
        <w:t>Odpowiedź 1:</w:t>
      </w:r>
      <w:r w:rsidRPr="00F46849">
        <w:rPr>
          <w:color w:val="auto"/>
          <w:u w:val="single"/>
        </w:rPr>
        <w:t xml:space="preserve"> </w:t>
      </w:r>
    </w:p>
    <w:p w:rsidR="00EC2991" w:rsidRPr="00F46849" w:rsidRDefault="00EC2991" w:rsidP="00F4684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>Posadzki należy wykonać z wykładziny PCV. Cokoły wywinięte na ściany.</w:t>
      </w:r>
    </w:p>
    <w:p w:rsidR="00D94BFC" w:rsidRPr="00F46849" w:rsidRDefault="00D94BFC" w:rsidP="00F46849">
      <w:pPr>
        <w:pStyle w:val="Default"/>
        <w:jc w:val="both"/>
        <w:rPr>
          <w:color w:val="auto"/>
        </w:rPr>
      </w:pPr>
    </w:p>
    <w:p w:rsidR="00D94BFC" w:rsidRPr="00F46849" w:rsidRDefault="00D94BFC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>Py</w:t>
      </w:r>
      <w:r w:rsidR="00EC2991" w:rsidRPr="00F46849">
        <w:rPr>
          <w:b/>
          <w:color w:val="auto"/>
          <w:u w:val="single"/>
        </w:rPr>
        <w:t>tanie 2:</w:t>
      </w:r>
      <w:r w:rsidRPr="00F46849">
        <w:rPr>
          <w:b/>
          <w:color w:val="auto"/>
          <w:u w:val="single"/>
        </w:rPr>
        <w:t xml:space="preserve"> </w:t>
      </w:r>
    </w:p>
    <w:p w:rsidR="00D94BFC" w:rsidRPr="00F46849" w:rsidRDefault="005A2B63" w:rsidP="00F468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>Czy drzwi wejściowe do budynku wykonać zgodnie z projektem, jako 1-skrzydłowe, czy jak istniejącej 2- skrzydłowe?</w:t>
      </w:r>
    </w:p>
    <w:p w:rsidR="00D94BFC" w:rsidRPr="00F46849" w:rsidRDefault="00D94BFC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>Odpowiedź 2:</w:t>
      </w:r>
    </w:p>
    <w:p w:rsidR="00EC2991" w:rsidRPr="00F46849" w:rsidRDefault="00EC2991" w:rsidP="00F4684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 xml:space="preserve">Dopuszcza się wykonanie drzwi wejściowych jako jedno lub dwuskrzydłowe przy zachowaniu parametrów technicznych wskazanych w opracowaniu projektowym, oraz </w:t>
      </w:r>
      <w:r w:rsidR="006E4EAF">
        <w:rPr>
          <w:rFonts w:ascii="Times New Roman" w:hAnsi="Times New Roman"/>
          <w:sz w:val="24"/>
          <w:szCs w:val="24"/>
        </w:rPr>
        <w:br/>
      </w:r>
      <w:r w:rsidRPr="00F46849">
        <w:rPr>
          <w:rFonts w:ascii="Times New Roman" w:hAnsi="Times New Roman"/>
          <w:sz w:val="24"/>
          <w:szCs w:val="24"/>
        </w:rPr>
        <w:t xml:space="preserve">w zgodności z przepisami budowlanymi. </w:t>
      </w:r>
    </w:p>
    <w:p w:rsidR="00EC2991" w:rsidRPr="00F46849" w:rsidRDefault="00EC2991" w:rsidP="00F4684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2991" w:rsidRPr="00F46849" w:rsidRDefault="00EC2991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>Pytanie 3:</w:t>
      </w:r>
    </w:p>
    <w:p w:rsidR="00EC2991" w:rsidRPr="00F46849" w:rsidRDefault="005A2B63" w:rsidP="00F468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>Czy w cenie oferty uwzględnić dla drzwi wewnętrznych ościeżnice regulowane obejmujące całe ościeża, czy ościeżnice drewniane zwykłe?</w:t>
      </w:r>
    </w:p>
    <w:p w:rsidR="00EC2991" w:rsidRPr="00F46849" w:rsidRDefault="00EC2991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>Odpowiedź 3:</w:t>
      </w:r>
    </w:p>
    <w:p w:rsidR="00EC2991" w:rsidRPr="00F46849" w:rsidRDefault="00EC2991" w:rsidP="00F4684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>W cenie oferty należy uwzględnić ościeżnice regulowane obejmujące całe ościeża.</w:t>
      </w:r>
    </w:p>
    <w:p w:rsidR="00EC2991" w:rsidRPr="00F46849" w:rsidRDefault="00EC2991" w:rsidP="00F46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2991" w:rsidRPr="00F46849" w:rsidRDefault="00EC2991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 xml:space="preserve">Pytanie 4: </w:t>
      </w:r>
    </w:p>
    <w:p w:rsidR="00EC2991" w:rsidRPr="00F46849" w:rsidRDefault="005A2B63" w:rsidP="00F468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>Czy w cenie oferty uwzględnić koszt przesunięcia hydrantu w piwnicy?</w:t>
      </w:r>
    </w:p>
    <w:p w:rsidR="00EC2991" w:rsidRPr="00F46849" w:rsidRDefault="00EC2991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>Odpowiedź 4:</w:t>
      </w:r>
    </w:p>
    <w:p w:rsidR="00564A7D" w:rsidRPr="00F46849" w:rsidRDefault="00EC2991" w:rsidP="00F4684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>Tak. Należy to uwzględnić zgodnie z dokumentacją projektową. Przesunięcie jest wskazane na rysunku nr 18.03.C3 05.1.</w:t>
      </w:r>
    </w:p>
    <w:p w:rsidR="005A2B63" w:rsidRPr="00F46849" w:rsidRDefault="005A2B63" w:rsidP="00F4684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2991" w:rsidRPr="00F46849" w:rsidRDefault="00F46849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>Pytanie 5:</w:t>
      </w:r>
      <w:r w:rsidR="00EC2991" w:rsidRPr="00F46849">
        <w:rPr>
          <w:b/>
          <w:color w:val="auto"/>
          <w:u w:val="single"/>
        </w:rPr>
        <w:t xml:space="preserve"> </w:t>
      </w:r>
    </w:p>
    <w:p w:rsidR="00EC2991" w:rsidRPr="00F46849" w:rsidRDefault="005A2B63" w:rsidP="00F46849">
      <w:pPr>
        <w:pStyle w:val="Default"/>
        <w:jc w:val="both"/>
        <w:rPr>
          <w:color w:val="auto"/>
        </w:rPr>
      </w:pPr>
      <w:r w:rsidRPr="00F46849">
        <w:t>Czy w cenie oferty uwzględnić koszt przygotowania powierzchni ścian i sufitów pod malowanie poprzez m.in.: zeskrobanie farb olejnych z lamperii, usunięcie istniejących wypraw z tynków barankowych, gruntowanie ścian i sufitów oraz wykonanie gładzi szpachlowych?</w:t>
      </w:r>
    </w:p>
    <w:p w:rsidR="00EC2991" w:rsidRPr="00F46849" w:rsidRDefault="00EC2991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>Odpowiedź 5:</w:t>
      </w:r>
    </w:p>
    <w:p w:rsidR="00EC2991" w:rsidRPr="00F46849" w:rsidRDefault="00EC2991" w:rsidP="00F4684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>Tak. Zgodnie z projektem należy uwzględnić wszelkie prace przygotowawcze pod malowanie ścian.</w:t>
      </w:r>
    </w:p>
    <w:p w:rsidR="005A2B63" w:rsidRPr="00F46849" w:rsidRDefault="005A2B63" w:rsidP="00F4684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2991" w:rsidRPr="00F46849" w:rsidRDefault="00EC2991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 xml:space="preserve">Pytanie 6: </w:t>
      </w:r>
    </w:p>
    <w:p w:rsidR="00EC2991" w:rsidRPr="00F46849" w:rsidRDefault="005A2B63" w:rsidP="00F468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>Czy w cenie oferty uwzględnić koszt wykonania lamperii na korytarzach i klatce schodowej? Jeżeli tak to z jakich materiałów i do jakiej wysokości?</w:t>
      </w:r>
    </w:p>
    <w:p w:rsidR="00EC2991" w:rsidRPr="00F46849" w:rsidRDefault="00EC2991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>Odpowiedź 6:</w:t>
      </w:r>
    </w:p>
    <w:p w:rsidR="00EC2991" w:rsidRPr="00F46849" w:rsidRDefault="00EC2991" w:rsidP="00F4684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>Nie. Dokumentacja projektowa nie zakłada lamperii w korytarzach i na klatce schodowej.</w:t>
      </w:r>
    </w:p>
    <w:p w:rsidR="005A2B63" w:rsidRPr="00F46849" w:rsidRDefault="005A2B63" w:rsidP="00F46849">
      <w:pPr>
        <w:pStyle w:val="Default"/>
        <w:jc w:val="both"/>
        <w:rPr>
          <w:b/>
          <w:color w:val="auto"/>
          <w:u w:val="single"/>
        </w:rPr>
      </w:pPr>
    </w:p>
    <w:p w:rsidR="00EC2991" w:rsidRPr="00F46849" w:rsidRDefault="00EC2991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 xml:space="preserve">Pytanie 7: </w:t>
      </w:r>
    </w:p>
    <w:p w:rsidR="00EC2991" w:rsidRPr="00F46849" w:rsidRDefault="00F70E59" w:rsidP="00F468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>Czy w cenie oferty uwzględnić koszt wykonania podkładów z masy samopoziomującej pod wykładziny podłóg z PCV?</w:t>
      </w:r>
    </w:p>
    <w:p w:rsidR="00EC2991" w:rsidRPr="00F46849" w:rsidRDefault="00EC2991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>Odpowiedź 7:</w:t>
      </w:r>
    </w:p>
    <w:p w:rsidR="00EC2991" w:rsidRPr="00F46849" w:rsidRDefault="00EC2991" w:rsidP="00F4684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>Należy, jeżeli podkład pod wykładzinę PCV wymaga wyrównania celem zapewnienia parametrów wskazanych w specyfikacji technicznej.</w:t>
      </w:r>
    </w:p>
    <w:p w:rsidR="00EC2991" w:rsidRPr="00F46849" w:rsidRDefault="00EC2991" w:rsidP="00F46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2991" w:rsidRPr="00F46849" w:rsidRDefault="00EC2991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 xml:space="preserve">Pytanie 8: </w:t>
      </w:r>
    </w:p>
    <w:p w:rsidR="00F70E59" w:rsidRPr="00F46849" w:rsidRDefault="00F70E59" w:rsidP="00F468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>Specyfikacja techniczna zawiera zapisy w zakresie wykonania sufitów podwieszanych z płyt gipsowo-kartonowych.</w:t>
      </w:r>
    </w:p>
    <w:p w:rsidR="00EC2991" w:rsidRPr="00F46849" w:rsidRDefault="00F70E59" w:rsidP="00F468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>Czy przedmiotem zamówienia jest wykonanie sufitów podwieszanych? Jeżeli tak to prosimy o wskazanie pomieszczeń w których należy to wykonać.</w:t>
      </w:r>
    </w:p>
    <w:p w:rsidR="00EC2991" w:rsidRPr="00F46849" w:rsidRDefault="00EC2991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>Odpowiedź 8:</w:t>
      </w:r>
    </w:p>
    <w:p w:rsidR="00EC2991" w:rsidRPr="00F46849" w:rsidRDefault="00EC2991" w:rsidP="00F4684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>Dokumentacja projektowa nie zakłada sufitów podwieszanych z płyt g-k. W specyfikacji technicznej jest wyraźnie wskazany zakres stosowania płyt g-k w ST 03 pkt. 1.3.</w:t>
      </w:r>
    </w:p>
    <w:p w:rsidR="00EC2991" w:rsidRPr="00F46849" w:rsidRDefault="00EC2991" w:rsidP="00F46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412" w:rsidRPr="00F46849" w:rsidRDefault="00504412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 xml:space="preserve">Pytanie 9: </w:t>
      </w:r>
    </w:p>
    <w:p w:rsidR="00F70E59" w:rsidRPr="00F46849" w:rsidRDefault="00F70E59" w:rsidP="00F468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>Czy Zamawiający w przypadku konieczności wykonania n/w prac:</w:t>
      </w:r>
    </w:p>
    <w:p w:rsidR="00F70E59" w:rsidRPr="00F46849" w:rsidRDefault="00F70E59" w:rsidP="00F46849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>Podniesienia nadproży drzwiowych,</w:t>
      </w:r>
    </w:p>
    <w:p w:rsidR="00F70E59" w:rsidRPr="00F46849" w:rsidRDefault="00F70E59" w:rsidP="00F46849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>Modernizacji istniejących rozdzielnic (wykraczający poza montaż 3 szt. rozłączników opisanych w SIWZ)</w:t>
      </w:r>
    </w:p>
    <w:p w:rsidR="00F70E59" w:rsidRPr="00F46849" w:rsidRDefault="00F70E59" w:rsidP="00F46849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 xml:space="preserve">Wykonania nowych rozdzielni elektrycznych </w:t>
      </w:r>
    </w:p>
    <w:p w:rsidR="00F70E59" w:rsidRPr="00F46849" w:rsidRDefault="00F70E59" w:rsidP="00F46849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 xml:space="preserve">Wykonania nowych podejść dopływowych i odpływowych do przyborów </w:t>
      </w:r>
      <w:r w:rsidR="006E4EAF">
        <w:rPr>
          <w:rFonts w:ascii="Times New Roman" w:hAnsi="Times New Roman"/>
          <w:color w:val="000000"/>
          <w:sz w:val="24"/>
          <w:szCs w:val="24"/>
        </w:rPr>
        <w:br/>
      </w:r>
      <w:r w:rsidRPr="00F46849">
        <w:rPr>
          <w:rFonts w:ascii="Times New Roman" w:hAnsi="Times New Roman"/>
          <w:color w:val="000000"/>
          <w:sz w:val="24"/>
          <w:szCs w:val="24"/>
        </w:rPr>
        <w:t>i armatury sanitarnej,</w:t>
      </w:r>
    </w:p>
    <w:p w:rsidR="00F70E59" w:rsidRPr="00F46849" w:rsidRDefault="00F70E59" w:rsidP="00F46849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>Wykonania dodatkowych gniazd wtykowych i komputerowych,</w:t>
      </w:r>
    </w:p>
    <w:p w:rsidR="00F70E59" w:rsidRPr="00F46849" w:rsidRDefault="00F70E59" w:rsidP="00F46849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 xml:space="preserve">Wykonanie równania (dodatkowe warstwy) przy użyciu gładzi szpachlowych powierzchni ścian i sufitów zgodnie z warunkami zawartymi w </w:t>
      </w:r>
      <w:proofErr w:type="spellStart"/>
      <w:r w:rsidRPr="00F46849">
        <w:rPr>
          <w:rFonts w:ascii="Times New Roman" w:hAnsi="Times New Roman"/>
          <w:color w:val="000000"/>
          <w:sz w:val="24"/>
          <w:szCs w:val="24"/>
        </w:rPr>
        <w:t>STWiOR</w:t>
      </w:r>
      <w:proofErr w:type="spellEnd"/>
      <w:r w:rsidRPr="00F46849">
        <w:rPr>
          <w:rFonts w:ascii="Times New Roman" w:hAnsi="Times New Roman"/>
          <w:color w:val="000000"/>
          <w:sz w:val="24"/>
          <w:szCs w:val="24"/>
        </w:rPr>
        <w:t>,</w:t>
      </w:r>
    </w:p>
    <w:p w:rsidR="00F70E59" w:rsidRPr="00F46849" w:rsidRDefault="00F70E59" w:rsidP="00F46849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>Wymiany ewentualnie spękanych podkładów cementowych pod posadzki,</w:t>
      </w:r>
    </w:p>
    <w:p w:rsidR="00F70E59" w:rsidRPr="00F46849" w:rsidRDefault="00F70E59" w:rsidP="00F46849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>Zwiększenia ilości opraw oświetleniowych,</w:t>
      </w:r>
    </w:p>
    <w:p w:rsidR="00F70E59" w:rsidRPr="00F46849" w:rsidRDefault="00F70E59" w:rsidP="00F4684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0E59" w:rsidRPr="00F46849" w:rsidRDefault="00F70E59" w:rsidP="00F468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 xml:space="preserve">uzna te prace za roboty dodatkowe, dokona za nie zapłaty i ewentualnie przedłuży termin wykonania przedmiotu zamówienia? </w:t>
      </w:r>
    </w:p>
    <w:p w:rsidR="00504412" w:rsidRPr="00F46849" w:rsidRDefault="00F70E59" w:rsidP="00F46849">
      <w:pPr>
        <w:pStyle w:val="Default"/>
        <w:jc w:val="both"/>
        <w:rPr>
          <w:color w:val="auto"/>
        </w:rPr>
      </w:pPr>
      <w:r w:rsidRPr="00F46849">
        <w:t>Obecnie nie można stwierdzić czy zachodzi konieczność wykonania tych prac a opis przedmiotu zamówienia zawarty w SIWZ nie zawiera w tym zakresie odpowiednich zapisów.</w:t>
      </w:r>
    </w:p>
    <w:p w:rsidR="00EC2991" w:rsidRPr="00F46849" w:rsidRDefault="00504412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>Odpowiedź 9:</w:t>
      </w:r>
    </w:p>
    <w:p w:rsidR="00EC2991" w:rsidRPr="00F46849" w:rsidRDefault="00564A7D" w:rsidP="00F4684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561">
        <w:rPr>
          <w:rFonts w:ascii="Times New Roman" w:hAnsi="Times New Roman"/>
          <w:sz w:val="24"/>
          <w:szCs w:val="24"/>
        </w:rPr>
        <w:t>Wynagrodzenie Wykonawcy</w:t>
      </w:r>
      <w:r w:rsidR="00EC2991" w:rsidRPr="00F46849">
        <w:rPr>
          <w:rFonts w:ascii="Times New Roman" w:hAnsi="Times New Roman"/>
          <w:sz w:val="24"/>
          <w:szCs w:val="24"/>
        </w:rPr>
        <w:t xml:space="preserve"> ma charakter ryczałtowy i wykonawca zobowiązany jest </w:t>
      </w:r>
      <w:r w:rsidR="006E4EAF">
        <w:rPr>
          <w:rFonts w:ascii="Times New Roman" w:hAnsi="Times New Roman"/>
          <w:sz w:val="24"/>
          <w:szCs w:val="24"/>
        </w:rPr>
        <w:br/>
      </w:r>
      <w:r w:rsidR="00EC2991" w:rsidRPr="00F46849">
        <w:rPr>
          <w:rFonts w:ascii="Times New Roman" w:hAnsi="Times New Roman"/>
          <w:sz w:val="24"/>
          <w:szCs w:val="24"/>
        </w:rPr>
        <w:t>w cenie uwzględnić całość prac wskazanych we wszystkich częś</w:t>
      </w:r>
      <w:r w:rsidRPr="00F46849">
        <w:rPr>
          <w:rFonts w:ascii="Times New Roman" w:hAnsi="Times New Roman"/>
          <w:sz w:val="24"/>
          <w:szCs w:val="24"/>
        </w:rPr>
        <w:t>ciach dokumentacji przetargowej</w:t>
      </w:r>
      <w:r w:rsidR="00EC2991" w:rsidRPr="00F46849">
        <w:rPr>
          <w:rFonts w:ascii="Times New Roman" w:hAnsi="Times New Roman"/>
          <w:sz w:val="24"/>
          <w:szCs w:val="24"/>
        </w:rPr>
        <w:t>:</w:t>
      </w:r>
    </w:p>
    <w:p w:rsidR="00564A7D" w:rsidRPr="00F46849" w:rsidRDefault="00564A7D" w:rsidP="00F4684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2991" w:rsidRPr="00F46849" w:rsidRDefault="00EC2991" w:rsidP="00F46849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 xml:space="preserve">Istniejące otwory drzwiowe należy przygotować do wstawienia nowej stolarki otworowej w ramach umowy. </w:t>
      </w:r>
    </w:p>
    <w:p w:rsidR="00EC2991" w:rsidRPr="00F46849" w:rsidRDefault="00EC2991" w:rsidP="00F46849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>Należy wykonać wszelkie niezbędne prace konieczne do zapewnienia ilości punktów elektrycznych wskazanych w dokumentacji projektowej,</w:t>
      </w:r>
    </w:p>
    <w:p w:rsidR="00EC2991" w:rsidRPr="00F46849" w:rsidRDefault="00EC2991" w:rsidP="00F46849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lastRenderedPageBreak/>
        <w:t>Należy wykonać wszelkie niezbędne prace konieczne do zapewnienia ilości punktów elektrycznych wskazanych w dokumentacji projektowej,</w:t>
      </w:r>
    </w:p>
    <w:p w:rsidR="00EC2991" w:rsidRPr="00F46849" w:rsidRDefault="00EC2991" w:rsidP="00F46849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>Należy wykonać wszelkie niezbędne prace konieczne do instalacji urządzeń sanitarnych,</w:t>
      </w:r>
    </w:p>
    <w:p w:rsidR="00EC2991" w:rsidRPr="00F46849" w:rsidRDefault="00EC2991" w:rsidP="00F46849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>Ilości gniazd i opraw oświetleniowych podane są w opisie technicznym i należy je wykonać wg dokumentacji,</w:t>
      </w:r>
    </w:p>
    <w:p w:rsidR="00EC2991" w:rsidRPr="00F46849" w:rsidRDefault="00EC2991" w:rsidP="00F46849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 xml:space="preserve">Należy wykonać wszelkie prace konieczne do zapewnienia jakości wskazanej </w:t>
      </w:r>
      <w:r w:rsidR="006E4EAF">
        <w:rPr>
          <w:rFonts w:ascii="Times New Roman" w:hAnsi="Times New Roman"/>
          <w:sz w:val="24"/>
          <w:szCs w:val="24"/>
        </w:rPr>
        <w:br/>
      </w:r>
      <w:r w:rsidRPr="00F46849">
        <w:rPr>
          <w:rFonts w:ascii="Times New Roman" w:hAnsi="Times New Roman"/>
          <w:sz w:val="24"/>
          <w:szCs w:val="24"/>
        </w:rPr>
        <w:t xml:space="preserve">w </w:t>
      </w:r>
      <w:proofErr w:type="spellStart"/>
      <w:r w:rsidRPr="00F46849">
        <w:rPr>
          <w:rFonts w:ascii="Times New Roman" w:hAnsi="Times New Roman"/>
          <w:sz w:val="24"/>
          <w:szCs w:val="24"/>
        </w:rPr>
        <w:t>stwior</w:t>
      </w:r>
      <w:proofErr w:type="spellEnd"/>
      <w:r w:rsidRPr="00F46849">
        <w:rPr>
          <w:rFonts w:ascii="Times New Roman" w:hAnsi="Times New Roman"/>
          <w:sz w:val="24"/>
          <w:szCs w:val="24"/>
        </w:rPr>
        <w:t>.</w:t>
      </w:r>
    </w:p>
    <w:p w:rsidR="00EC2991" w:rsidRPr="00F46849" w:rsidRDefault="00EC2991" w:rsidP="00F46849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 xml:space="preserve">Należy wykonać wszelkie prace konieczne do zapewnienia jakości wskazanej </w:t>
      </w:r>
      <w:r w:rsidR="006E4EAF">
        <w:rPr>
          <w:rFonts w:ascii="Times New Roman" w:hAnsi="Times New Roman"/>
          <w:sz w:val="24"/>
          <w:szCs w:val="24"/>
        </w:rPr>
        <w:br/>
      </w:r>
      <w:r w:rsidRPr="00F46849">
        <w:rPr>
          <w:rFonts w:ascii="Times New Roman" w:hAnsi="Times New Roman"/>
          <w:sz w:val="24"/>
          <w:szCs w:val="24"/>
        </w:rPr>
        <w:t xml:space="preserve">w </w:t>
      </w:r>
      <w:proofErr w:type="spellStart"/>
      <w:r w:rsidRPr="00F46849">
        <w:rPr>
          <w:rFonts w:ascii="Times New Roman" w:hAnsi="Times New Roman"/>
          <w:sz w:val="24"/>
          <w:szCs w:val="24"/>
        </w:rPr>
        <w:t>stwior</w:t>
      </w:r>
      <w:proofErr w:type="spellEnd"/>
      <w:r w:rsidRPr="00F46849">
        <w:rPr>
          <w:rFonts w:ascii="Times New Roman" w:hAnsi="Times New Roman"/>
          <w:sz w:val="24"/>
          <w:szCs w:val="24"/>
        </w:rPr>
        <w:t>.</w:t>
      </w:r>
    </w:p>
    <w:p w:rsidR="00EC2991" w:rsidRPr="00F46849" w:rsidRDefault="00EC2991" w:rsidP="00F46849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>Ilości gniazd i opraw oświetleniowych podane są w opisie technicznym i należy je wykonać wg dokumentacji,</w:t>
      </w:r>
    </w:p>
    <w:p w:rsidR="00EC2991" w:rsidRPr="00F46849" w:rsidRDefault="00EC2991" w:rsidP="00F46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2991" w:rsidRPr="00F46849" w:rsidRDefault="00EC2991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 xml:space="preserve">Pytanie 10: </w:t>
      </w:r>
    </w:p>
    <w:p w:rsidR="00EC2991" w:rsidRPr="00F46849" w:rsidRDefault="009B0E20" w:rsidP="00F468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>Prosimy o podanie technologii wykończenia istniejących stopni schodowych z lastryko.</w:t>
      </w:r>
    </w:p>
    <w:p w:rsidR="00EC2991" w:rsidRPr="00F46849" w:rsidRDefault="00EC2991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>Odpowiedź 10:</w:t>
      </w:r>
    </w:p>
    <w:p w:rsidR="00707FA6" w:rsidRDefault="00EC2991" w:rsidP="00F4684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 xml:space="preserve">Zamawiający nie posiada wiedzy o technologii wykończenia schodów. </w:t>
      </w:r>
    </w:p>
    <w:p w:rsidR="006E4EAF" w:rsidRPr="00F46849" w:rsidRDefault="006E4EAF" w:rsidP="00F4684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4412" w:rsidRPr="00F46849" w:rsidRDefault="00504412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 xml:space="preserve">Pytanie 11: </w:t>
      </w:r>
    </w:p>
    <w:p w:rsidR="00504412" w:rsidRPr="00F46849" w:rsidRDefault="00707FA6" w:rsidP="00F468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>Prosimy o podanie średnicy dla kanałów wentylacyjnych i wentylatorów w pomieszczeniach sanitarnych?</w:t>
      </w:r>
    </w:p>
    <w:p w:rsidR="00EC2991" w:rsidRPr="00F46849" w:rsidRDefault="00504412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>Odpowiedź 11:</w:t>
      </w:r>
    </w:p>
    <w:p w:rsidR="00EC2991" w:rsidRPr="00F46849" w:rsidRDefault="00EC2991" w:rsidP="00F4684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 xml:space="preserve">Średnicę kanałów wentylacyjnych i wentylatorów należy dobrać na etapie realizacji zgodnie </w:t>
      </w:r>
      <w:r w:rsidR="006E4EAF">
        <w:rPr>
          <w:rFonts w:ascii="Times New Roman" w:hAnsi="Times New Roman"/>
          <w:sz w:val="24"/>
          <w:szCs w:val="24"/>
        </w:rPr>
        <w:br/>
      </w:r>
      <w:r w:rsidRPr="00F46849">
        <w:rPr>
          <w:rFonts w:ascii="Times New Roman" w:hAnsi="Times New Roman"/>
          <w:sz w:val="24"/>
          <w:szCs w:val="24"/>
        </w:rPr>
        <w:t>z obowiązującymi normami i warunkami technicznymi.</w:t>
      </w:r>
    </w:p>
    <w:p w:rsidR="00707FA6" w:rsidRPr="00F46849" w:rsidRDefault="00707FA6" w:rsidP="00F46849">
      <w:pPr>
        <w:pStyle w:val="Default"/>
        <w:jc w:val="both"/>
        <w:rPr>
          <w:b/>
          <w:color w:val="auto"/>
          <w:u w:val="single"/>
        </w:rPr>
      </w:pPr>
    </w:p>
    <w:p w:rsidR="00D301D4" w:rsidRPr="00F46849" w:rsidRDefault="00D301D4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 xml:space="preserve">Pytanie 12: </w:t>
      </w:r>
    </w:p>
    <w:p w:rsidR="00D301D4" w:rsidRPr="00F46849" w:rsidRDefault="00707FA6" w:rsidP="00F468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>Czy Zamawiający wyrazi zgodę na ustawienie na swoim terenie kontenera na odpady?</w:t>
      </w:r>
    </w:p>
    <w:p w:rsidR="00EC2991" w:rsidRPr="00F46849" w:rsidRDefault="00D301D4" w:rsidP="00F46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b/>
          <w:sz w:val="24"/>
          <w:szCs w:val="24"/>
          <w:u w:val="single"/>
        </w:rPr>
        <w:t>Odpowiedź 12:</w:t>
      </w:r>
    </w:p>
    <w:p w:rsidR="00EC2991" w:rsidRPr="00F46849" w:rsidRDefault="00EC2991" w:rsidP="00F4684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>Tak. Zamawiający wyrazi zgodę na ustawienie kontenera na odpady na swoim terenie.</w:t>
      </w:r>
    </w:p>
    <w:p w:rsidR="00707FA6" w:rsidRPr="00F46849" w:rsidRDefault="00707FA6" w:rsidP="00F46849">
      <w:pPr>
        <w:pStyle w:val="Default"/>
        <w:jc w:val="both"/>
        <w:rPr>
          <w:b/>
          <w:color w:val="auto"/>
          <w:u w:val="single"/>
        </w:rPr>
      </w:pPr>
    </w:p>
    <w:p w:rsidR="00D301D4" w:rsidRPr="00F46849" w:rsidRDefault="00D301D4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 xml:space="preserve">Pytanie 13: </w:t>
      </w:r>
    </w:p>
    <w:p w:rsidR="00D301D4" w:rsidRPr="00F46849" w:rsidRDefault="00707FA6" w:rsidP="00F468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>Ze względu na niewielki teren zewnętrzny, czy Zamawiający wyrazi zgodę na udostępnienie wykonawcy pomieszczeń na zorganizowanie zaplecza np. w piwnicy, które po wykonaniu zamówienia wykonawca na swój koszt doprowadzi do stanu pierwotnego?</w:t>
      </w:r>
    </w:p>
    <w:p w:rsidR="00707FA6" w:rsidRPr="00F46849" w:rsidRDefault="00D301D4" w:rsidP="00F468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46849">
        <w:rPr>
          <w:rFonts w:ascii="Times New Roman" w:hAnsi="Times New Roman"/>
          <w:b/>
          <w:sz w:val="24"/>
          <w:szCs w:val="24"/>
          <w:u w:val="single"/>
        </w:rPr>
        <w:t>Odpowiedź 13:</w:t>
      </w:r>
    </w:p>
    <w:p w:rsidR="00D72FA0" w:rsidRPr="00F46849" w:rsidRDefault="00195248" w:rsidP="00F468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 xml:space="preserve">Na chwilę obecną Zamawiający nie dysponuje takim pomieszczeniem. </w:t>
      </w:r>
      <w:r w:rsidRPr="00F46849">
        <w:rPr>
          <w:rFonts w:ascii="Times New Roman" w:hAnsi="Times New Roman"/>
          <w:bCs/>
          <w:sz w:val="24"/>
          <w:szCs w:val="24"/>
        </w:rPr>
        <w:t>Jeżeli Zamawiający będzie dysponował takim pomieszczeniem to wyrazi zgodę na jego udostępnienie Wykonawcy.</w:t>
      </w:r>
    </w:p>
    <w:p w:rsidR="002354A8" w:rsidRPr="00F46849" w:rsidRDefault="002354A8" w:rsidP="00F46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1D4" w:rsidRPr="00F46849" w:rsidRDefault="00D301D4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 xml:space="preserve">Pytanie 14: </w:t>
      </w:r>
    </w:p>
    <w:p w:rsidR="00707FA6" w:rsidRPr="00F46849" w:rsidRDefault="00707FA6" w:rsidP="00F468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>W celu wykonania obudowy przewodów wentylacyjnych ponad dachem zachodzi konieczność rozebrania w tych miejscach istniejącego pokrycia dachowego z wykonaniem obróbek blacharskich.</w:t>
      </w:r>
    </w:p>
    <w:p w:rsidR="00D301D4" w:rsidRPr="00F46849" w:rsidRDefault="00707FA6" w:rsidP="00F4684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6849">
        <w:rPr>
          <w:rFonts w:ascii="Times New Roman" w:hAnsi="Times New Roman"/>
          <w:color w:val="000000"/>
          <w:sz w:val="24"/>
          <w:szCs w:val="24"/>
        </w:rPr>
        <w:t xml:space="preserve">Czy w cenie oferty uwzględnić koszt wykonania w/w robót </w:t>
      </w:r>
    </w:p>
    <w:p w:rsidR="00126327" w:rsidRPr="00F46849" w:rsidRDefault="00D301D4" w:rsidP="00F46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b/>
          <w:sz w:val="24"/>
          <w:szCs w:val="24"/>
          <w:u w:val="single"/>
        </w:rPr>
        <w:t>Odpowiedź 14:</w:t>
      </w:r>
    </w:p>
    <w:p w:rsidR="00EC2991" w:rsidRPr="00F46849" w:rsidRDefault="00EC2991" w:rsidP="00F46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>Tak. Zgodnie z zakresem inwestycji jak i rysunkiem nr 18.03.C3 05.6.</w:t>
      </w:r>
    </w:p>
    <w:p w:rsidR="00F46849" w:rsidRDefault="00F46849" w:rsidP="00F46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849" w:rsidRDefault="00F46849" w:rsidP="00F46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4EAF" w:rsidRDefault="006E4EAF" w:rsidP="00F46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849" w:rsidRPr="00F46849" w:rsidRDefault="00F46849" w:rsidP="00F46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7FA6" w:rsidRPr="00F46849" w:rsidRDefault="00707FA6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lastRenderedPageBreak/>
        <w:t xml:space="preserve">Pytanie 15: </w:t>
      </w:r>
    </w:p>
    <w:p w:rsidR="00707FA6" w:rsidRPr="00F46849" w:rsidRDefault="00F46849" w:rsidP="00F46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analizie SIWZ</w:t>
      </w:r>
      <w:r w:rsidR="00707FA6" w:rsidRPr="00F46849">
        <w:rPr>
          <w:rFonts w:ascii="Times New Roman" w:hAnsi="Times New Roman"/>
          <w:sz w:val="24"/>
          <w:szCs w:val="24"/>
        </w:rPr>
        <w:t xml:space="preserve"> i dokumentacji oraz w wyniku przeprowadzonej wizji lokalnej ze względu na konieczność wykonywania robót w III etapach w celu zachowania warunków technicznych i technologicznych, wnosimy o rozważenie przedłużenia terminu wykonania przedmiotu zamówienia o 30 dni. </w:t>
      </w:r>
    </w:p>
    <w:p w:rsidR="00707FA6" w:rsidRPr="00F46849" w:rsidRDefault="00707FA6" w:rsidP="00F46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 xml:space="preserve">Powyższe </w:t>
      </w:r>
      <w:r w:rsidR="008D5B02">
        <w:rPr>
          <w:rFonts w:ascii="Times New Roman" w:hAnsi="Times New Roman"/>
          <w:sz w:val="24"/>
          <w:szCs w:val="24"/>
        </w:rPr>
        <w:t>pozwoli na wykonanie prac, głów</w:t>
      </w:r>
      <w:r w:rsidRPr="00F46849">
        <w:rPr>
          <w:rFonts w:ascii="Times New Roman" w:hAnsi="Times New Roman"/>
          <w:sz w:val="24"/>
          <w:szCs w:val="24"/>
        </w:rPr>
        <w:t xml:space="preserve">nie posadzkowych (podkłady cementowe </w:t>
      </w:r>
      <w:r w:rsidR="006E4EAF">
        <w:rPr>
          <w:rFonts w:ascii="Times New Roman" w:hAnsi="Times New Roman"/>
          <w:sz w:val="24"/>
          <w:szCs w:val="24"/>
        </w:rPr>
        <w:br/>
      </w:r>
      <w:r w:rsidRPr="00F46849">
        <w:rPr>
          <w:rFonts w:ascii="Times New Roman" w:hAnsi="Times New Roman"/>
          <w:sz w:val="24"/>
          <w:szCs w:val="24"/>
        </w:rPr>
        <w:t>i wyrównawcze) w terminach zgodnych z warunkami technicznymi wykonania tych prac.</w:t>
      </w:r>
    </w:p>
    <w:p w:rsidR="00707FA6" w:rsidRPr="00F46849" w:rsidRDefault="00707FA6" w:rsidP="00F46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b/>
          <w:sz w:val="24"/>
          <w:szCs w:val="24"/>
          <w:u w:val="single"/>
        </w:rPr>
        <w:t>Odpowiedź 15:</w:t>
      </w:r>
    </w:p>
    <w:p w:rsidR="00564A7D" w:rsidRPr="00F46849" w:rsidRDefault="00BA5A0D" w:rsidP="00F46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>Zamawiający na tym etapie nie przewiduje przedłużenia terminu wykonania przedmiotu umowy.</w:t>
      </w:r>
    </w:p>
    <w:p w:rsidR="00D72FA0" w:rsidRPr="00F46849" w:rsidRDefault="00D72FA0" w:rsidP="00F46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A0D" w:rsidRPr="00F46849" w:rsidRDefault="00BA5A0D" w:rsidP="00F46849">
      <w:pPr>
        <w:pStyle w:val="Default"/>
        <w:jc w:val="both"/>
        <w:rPr>
          <w:b/>
          <w:color w:val="auto"/>
          <w:u w:val="single"/>
        </w:rPr>
      </w:pPr>
      <w:r w:rsidRPr="00F46849">
        <w:rPr>
          <w:b/>
          <w:color w:val="auto"/>
          <w:u w:val="single"/>
        </w:rPr>
        <w:t xml:space="preserve">Pytanie 16: </w:t>
      </w:r>
    </w:p>
    <w:p w:rsidR="00BA5A0D" w:rsidRPr="00F46849" w:rsidRDefault="00D72FA0" w:rsidP="00F46849">
      <w:pPr>
        <w:pStyle w:val="Default"/>
        <w:jc w:val="both"/>
        <w:rPr>
          <w:color w:val="auto"/>
        </w:rPr>
      </w:pPr>
      <w:r w:rsidRPr="00F46849">
        <w:rPr>
          <w:color w:val="auto"/>
        </w:rPr>
        <w:t xml:space="preserve">Wnosimy również o zmianę terminu składania ofert w celu umożliwienia uwzględnienia </w:t>
      </w:r>
      <w:r w:rsidR="006E4EAF">
        <w:rPr>
          <w:color w:val="auto"/>
        </w:rPr>
        <w:br/>
      </w:r>
      <w:r w:rsidRPr="00F46849">
        <w:rPr>
          <w:color w:val="auto"/>
        </w:rPr>
        <w:t xml:space="preserve">w ofercie odpowiedzi na zapytania. </w:t>
      </w:r>
    </w:p>
    <w:p w:rsidR="00BA5A0D" w:rsidRPr="00F46849" w:rsidRDefault="00BA5A0D" w:rsidP="00F46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b/>
          <w:sz w:val="24"/>
          <w:szCs w:val="24"/>
          <w:u w:val="single"/>
        </w:rPr>
        <w:t>Odpowiedź 16:</w:t>
      </w:r>
    </w:p>
    <w:p w:rsidR="00BA5A0D" w:rsidRPr="00F46849" w:rsidRDefault="00D72FA0" w:rsidP="00F46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849">
        <w:rPr>
          <w:rFonts w:ascii="Times New Roman" w:hAnsi="Times New Roman"/>
          <w:sz w:val="24"/>
          <w:szCs w:val="24"/>
        </w:rPr>
        <w:t xml:space="preserve">Zamawiający nie przewiduje przedłużenie terminu składania ofert. </w:t>
      </w:r>
    </w:p>
    <w:p w:rsidR="00564A7D" w:rsidRPr="00F46849" w:rsidRDefault="00564A7D" w:rsidP="00F468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2991" w:rsidRPr="00F46849" w:rsidRDefault="00EC2991" w:rsidP="008607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C698F" w:rsidRDefault="008607B5" w:rsidP="008607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Adriana Brzeźniak-Misiuro</w:t>
      </w:r>
    </w:p>
    <w:p w:rsidR="008607B5" w:rsidRPr="00F46849" w:rsidRDefault="008607B5" w:rsidP="00860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Dyrektor SCPU</w:t>
      </w:r>
    </w:p>
    <w:sectPr w:rsidR="008607B5" w:rsidRPr="00F46849" w:rsidSect="00BC6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C90A13"/>
    <w:multiLevelType w:val="hybridMultilevel"/>
    <w:tmpl w:val="6EE6DE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C7B3A"/>
    <w:multiLevelType w:val="hybridMultilevel"/>
    <w:tmpl w:val="16AC2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F4F69"/>
    <w:multiLevelType w:val="hybridMultilevel"/>
    <w:tmpl w:val="0680D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5570"/>
    <w:multiLevelType w:val="hybridMultilevel"/>
    <w:tmpl w:val="05DAF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03E27"/>
    <w:multiLevelType w:val="hybridMultilevel"/>
    <w:tmpl w:val="59DE0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FC"/>
    <w:rsid w:val="00056EA3"/>
    <w:rsid w:val="00126327"/>
    <w:rsid w:val="00195248"/>
    <w:rsid w:val="002354A8"/>
    <w:rsid w:val="00294934"/>
    <w:rsid w:val="00504412"/>
    <w:rsid w:val="00564A7D"/>
    <w:rsid w:val="005A2B63"/>
    <w:rsid w:val="005E7B2F"/>
    <w:rsid w:val="006E4EAF"/>
    <w:rsid w:val="00707FA6"/>
    <w:rsid w:val="008607B5"/>
    <w:rsid w:val="008D5B02"/>
    <w:rsid w:val="009B0E20"/>
    <w:rsid w:val="00A837F4"/>
    <w:rsid w:val="00A864DB"/>
    <w:rsid w:val="00BA5A0D"/>
    <w:rsid w:val="00BC698F"/>
    <w:rsid w:val="00BD2561"/>
    <w:rsid w:val="00C3071E"/>
    <w:rsid w:val="00C32C11"/>
    <w:rsid w:val="00D301D4"/>
    <w:rsid w:val="00D72FA0"/>
    <w:rsid w:val="00D94BFC"/>
    <w:rsid w:val="00EC2991"/>
    <w:rsid w:val="00F46849"/>
    <w:rsid w:val="00F7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0004"/>
  <w15:docId w15:val="{2EDFCDF1-E970-4442-91C2-DB408892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4B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4B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4A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759D5-5ADF-498D-9C09-5E07A415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wsadow</dc:creator>
  <cp:lastModifiedBy>Adriana Brzeźniak-Misiuro</cp:lastModifiedBy>
  <cp:revision>2</cp:revision>
  <cp:lastPrinted>2018-08-30T11:10:00Z</cp:lastPrinted>
  <dcterms:created xsi:type="dcterms:W3CDTF">2018-08-30T11:20:00Z</dcterms:created>
  <dcterms:modified xsi:type="dcterms:W3CDTF">2018-08-30T11:20:00Z</dcterms:modified>
</cp:coreProperties>
</file>